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Броматологија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93ДФБРОМ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Ивана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Ђуричић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headerReference w:type="default" r:id="rId6"/>
          <w:footerReference w:type="default" r:id="rId7"/>
          <w:type w:val="continuous"/>
          <w:pgSz w:w="11900" w:h="16840"/>
          <w:pgMar w:top="1280" w:right="140" w:bottom="760" w:left="160" w:header="293" w:footer="567" w:gutter="0"/>
          <w:pgNumType w:start="1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DF957468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68" style="position:absolute;left:0;text-align:left;z-index:15729152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447" w:space="911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Броматологија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93ДФБРОМ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Брижита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Ђорђевић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67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DF874791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66" style="position:absolute;left:0;text-align:left;z-index:15730176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1994" w:space="1363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96МБКЛХЕ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биохемичар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Александра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Топић</w:t>
            </w:r>
          </w:p>
        </w:tc>
      </w:tr>
    </w:tbl>
    <w:p w:rsidR="00262471" w:rsidRDefault="00262471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3603"/>
        <w:gridCol w:w="1379"/>
        <w:gridCol w:w="1232"/>
        <w:gridCol w:w="1637"/>
        <w:gridCol w:w="1611"/>
      </w:tblGrid>
      <w:tr w:rsidR="00262471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3603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26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1" w:right="165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85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7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98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1" w:type="dxa"/>
            <w:tcBorders>
              <w:lef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600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262471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0" w:right="275"/>
              <w:jc w:val="right"/>
            </w:pPr>
            <w:r>
              <w:t>MB030305</w:t>
            </w:r>
          </w:p>
        </w:tc>
        <w:tc>
          <w:tcPr>
            <w:tcW w:w="360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tabs>
                <w:tab w:val="left" w:pos="1000"/>
              </w:tabs>
              <w:spacing w:before="2"/>
              <w:ind w:left="497"/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481" w:right="165"/>
              <w:jc w:val="center"/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1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2471" w:rsidRDefault="00262471">
      <w:pPr>
        <w:pStyle w:val="Teloteksta"/>
        <w:spacing w:before="1"/>
        <w:rPr>
          <w:sz w:val="24"/>
        </w:rPr>
      </w:pPr>
    </w:p>
    <w:p w:rsidR="00262471" w:rsidRDefault="00A63765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headerReference w:type="default" r:id="rId8"/>
          <w:footerReference w:type="default" r:id="rId9"/>
          <w:pgSz w:w="11900" w:h="16840"/>
          <w:pgMar w:top="1280" w:right="140" w:bottom="760" w:left="160" w:header="293" w:footer="567" w:gutter="0"/>
          <w:pgNumType w:start="3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96ДФМБИО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Душко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Мирковић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65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DF967953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64" style="position:absolute;left:0;text-align:left;z-index:15731200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3180" w:space="178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93ДФМБИО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Душко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Мирковић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63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</w:r>
                  <w:r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DF957267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62" style="position:absolute;left:0;text-align:left;z-index:15732224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533" w:space="825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96ДФМБИО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Александра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Топић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61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DF030104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60" style="position:absolute;left:0;text-align:left;z-index:15733248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217" w:space="1141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Историја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фармације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етиком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93ДФИСТО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Душанка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Крајновић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59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headerReference w:type="default" r:id="rId10"/>
          <w:footerReference w:type="default" r:id="rId11"/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DF874791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58" style="position:absolute;left:0;text-align:left;z-index:15734272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1994" w:space="1363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Историја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фармације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етиком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96ДФИСТО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Душанка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Крајновић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57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DF833680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56" style="position:absolute;left:0;text-align:left;z-index:15735296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265" w:space="1093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здравствене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93ДФОРЗД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Валентина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Маринковић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55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DF957468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54" style="position:absolute;left:0;text-align:left;z-index:15736320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447" w:space="911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Токсиколошка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96ДФТОКС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Зорица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Булат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53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headerReference w:type="default" r:id="rId12"/>
          <w:footerReference w:type="default" r:id="rId13"/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DF967972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52" style="position:absolute;left:0;text-align:left;z-index:15737344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369" w:space="989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Токсиколошка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96ДФТОКС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Биљана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Антонијевић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51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DF967953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50" style="position:absolute;left:0;text-align:left;z-index:15738368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3180" w:space="178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Фармакогнозија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96ДФФГНЗ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Татјана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Кундаковић-Васовић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49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headerReference w:type="default" r:id="rId14"/>
          <w:footerReference w:type="default" r:id="rId15"/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DF030104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48" style="position:absolute;left:0;text-align:left;z-index:15739392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217" w:space="1141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Фармакокинетика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96ДФФКИН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Бранислава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Миљковић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47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headerReference w:type="default" r:id="rId16"/>
          <w:footerReference w:type="default" r:id="rId17"/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</w:r>
      <w:r>
        <w:t>DF978171</w:t>
      </w:r>
    </w:p>
    <w:p w:rsidR="00262471" w:rsidRDefault="00A63765" w:rsidP="0083007D">
      <w:pPr>
        <w:tabs>
          <w:tab w:val="left" w:pos="84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46" style="position:absolute;left:0;text-align:left;z-index:15740416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58"/>
            <w:col w:w="2522" w:space="826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Фармакокинетика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93ДФФКИН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Бранислава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Миљковић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45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DF957267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44" style="position:absolute;left:0;text-align:left;z-index:15741440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533" w:space="825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Фармакокинетика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96ДФФКИН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Катарина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Вучићевић</w:t>
            </w:r>
          </w:p>
        </w:tc>
      </w:tr>
    </w:tbl>
    <w:p w:rsidR="00262471" w:rsidRDefault="00262471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262471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262471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95"/>
            </w:pPr>
            <w:r>
              <w:t>DF030056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313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2471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95"/>
            </w:pPr>
            <w:r>
              <w:t>DF040027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313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2471" w:rsidRDefault="00262471">
      <w:pPr>
        <w:pStyle w:val="Teloteksta"/>
        <w:spacing w:before="1"/>
        <w:rPr>
          <w:sz w:val="24"/>
        </w:rPr>
      </w:pPr>
    </w:p>
    <w:p w:rsidR="00262471" w:rsidRDefault="00A63765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93ДФФЛОГ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43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headerReference w:type="default" r:id="rId18"/>
          <w:footerReference w:type="default" r:id="rId19"/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DF936676</w:t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42" style="position:absolute;left:0;text-align:left;z-index:15742464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305" w:space="1053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96ДФФЛОГ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Мицов</w:t>
            </w:r>
          </w:p>
        </w:tc>
      </w:tr>
    </w:tbl>
    <w:p w:rsidR="00262471" w:rsidRDefault="00262471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262471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262471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95"/>
            </w:pPr>
            <w:r>
              <w:t>DF040265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2471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95"/>
            </w:pPr>
            <w:r>
              <w:t>DF009540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2471" w:rsidRDefault="00262471">
      <w:pPr>
        <w:pStyle w:val="Teloteksta"/>
        <w:spacing w:before="1"/>
        <w:rPr>
          <w:sz w:val="24"/>
        </w:rPr>
      </w:pPr>
    </w:p>
    <w:p w:rsidR="00262471" w:rsidRDefault="00A63765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96МБФЛОГ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биохемичар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Томић</w:t>
            </w:r>
          </w:p>
        </w:tc>
      </w:tr>
    </w:tbl>
    <w:p w:rsidR="00262471" w:rsidRDefault="00262471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3603"/>
        <w:gridCol w:w="1379"/>
        <w:gridCol w:w="1232"/>
        <w:gridCol w:w="1637"/>
        <w:gridCol w:w="1611"/>
      </w:tblGrid>
      <w:tr w:rsidR="00262471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3603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26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1" w:right="165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85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7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98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1" w:type="dxa"/>
            <w:tcBorders>
              <w:lef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600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262471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0" w:right="275"/>
              <w:jc w:val="right"/>
            </w:pPr>
            <w:r>
              <w:t>MB988755</w:t>
            </w:r>
          </w:p>
        </w:tc>
        <w:tc>
          <w:tcPr>
            <w:tcW w:w="360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tabs>
                <w:tab w:val="left" w:pos="1000"/>
              </w:tabs>
              <w:spacing w:before="2"/>
              <w:ind w:left="487"/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316"/>
              <w:jc w:val="center"/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1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2471" w:rsidRDefault="00262471">
      <w:pPr>
        <w:pStyle w:val="Teloteksta"/>
        <w:spacing w:before="1"/>
        <w:rPr>
          <w:sz w:val="24"/>
        </w:rPr>
      </w:pPr>
    </w:p>
    <w:p w:rsidR="00262471" w:rsidRDefault="00A63765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96ДФФЛОГ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Томић</w:t>
            </w:r>
          </w:p>
        </w:tc>
      </w:tr>
    </w:tbl>
    <w:p w:rsidR="00262471" w:rsidRDefault="00262471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262471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262471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95"/>
            </w:pPr>
            <w:r>
              <w:t>DF009851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2471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95"/>
            </w:pPr>
            <w:r>
              <w:t>DF050107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2471" w:rsidRDefault="00262471">
      <w:pPr>
        <w:pStyle w:val="Teloteksta"/>
        <w:spacing w:before="1"/>
        <w:rPr>
          <w:sz w:val="24"/>
        </w:rPr>
      </w:pPr>
    </w:p>
    <w:p w:rsidR="00262471" w:rsidRDefault="00A63765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96МБФЛОГ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биохемичар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Мирослав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Савић</w:t>
            </w:r>
          </w:p>
        </w:tc>
      </w:tr>
    </w:tbl>
    <w:p w:rsidR="00262471" w:rsidRDefault="00262471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3603"/>
        <w:gridCol w:w="1379"/>
        <w:gridCol w:w="1232"/>
        <w:gridCol w:w="1637"/>
        <w:gridCol w:w="1611"/>
      </w:tblGrid>
      <w:tr w:rsidR="00262471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3603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26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1" w:right="165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85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7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98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1" w:type="dxa"/>
            <w:tcBorders>
              <w:lef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600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262471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0" w:right="275"/>
              <w:jc w:val="right"/>
            </w:pPr>
            <w:r>
              <w:t>MB030305</w:t>
            </w:r>
          </w:p>
        </w:tc>
        <w:tc>
          <w:tcPr>
            <w:tcW w:w="360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tabs>
                <w:tab w:val="left" w:pos="1000"/>
              </w:tabs>
              <w:spacing w:before="2"/>
              <w:ind w:left="497"/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481" w:right="165"/>
              <w:jc w:val="center"/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1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2471" w:rsidRDefault="00262471">
      <w:pPr>
        <w:pStyle w:val="Teloteksta"/>
        <w:spacing w:before="1"/>
        <w:rPr>
          <w:sz w:val="24"/>
        </w:rPr>
      </w:pPr>
    </w:p>
    <w:p w:rsidR="00262471" w:rsidRDefault="00A63765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93ДФФЛОГ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Мирослав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41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</w:r>
                  <w:r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DF957528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40" style="position:absolute;left:0;text-align:left;z-index:15743488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475" w:space="883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96ДФФЛОГ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Мирослав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39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DF999296</w:t>
      </w:r>
    </w:p>
    <w:p w:rsidR="00262471" w:rsidRDefault="00A63765" w:rsidP="0083007D">
      <w:pPr>
        <w:tabs>
          <w:tab w:val="left" w:pos="84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38" style="position:absolute;left:0;text-align:left;z-index:15744512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58"/>
            <w:col w:w="2798" w:space="549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96ДФФЛОГ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Александра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Новаковић</w:t>
            </w:r>
          </w:p>
        </w:tc>
      </w:tr>
    </w:tbl>
    <w:p w:rsidR="00262471" w:rsidRDefault="00262471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262471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262471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95"/>
            </w:pPr>
            <w:r>
              <w:t>DF978409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2471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95"/>
            </w:pPr>
            <w:r>
              <w:t>DF999096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2471" w:rsidRDefault="00262471">
      <w:pPr>
        <w:pStyle w:val="Teloteksta"/>
        <w:spacing w:before="1"/>
        <w:rPr>
          <w:sz w:val="24"/>
        </w:rPr>
      </w:pPr>
    </w:p>
    <w:p w:rsidR="00262471" w:rsidRDefault="00A63765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93ДФФЛОГ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Мицов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37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DF947033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36" style="position:absolute;left:0;text-align:left;z-index:15745536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199" w:space="1158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индустријске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фармације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козметологије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96ДФКОЗМ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Јелена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Паројчић</w:t>
            </w:r>
          </w:p>
        </w:tc>
      </w:tr>
    </w:tbl>
    <w:p w:rsidR="00262471" w:rsidRDefault="00262471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771"/>
        <w:gridCol w:w="1286"/>
        <w:gridCol w:w="1233"/>
        <w:gridCol w:w="1638"/>
        <w:gridCol w:w="1612"/>
      </w:tblGrid>
      <w:tr w:rsidR="00262471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771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286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387" w:right="166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184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496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262471" w:rsidRDefault="00A63765">
            <w:pPr>
              <w:pStyle w:val="TableParagraph"/>
              <w:spacing w:before="26" w:line="228" w:lineRule="exact"/>
              <w:ind w:left="597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262471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2"/>
              <w:ind w:left="95"/>
            </w:pPr>
            <w:r>
              <w:t>DF030215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195"/>
              <w:jc w:val="center"/>
            </w:pPr>
          </w:p>
        </w:tc>
        <w:tc>
          <w:tcPr>
            <w:tcW w:w="2771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74"/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2"/>
              <w:ind w:left="221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2471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95"/>
            </w:pPr>
            <w:r>
              <w:t>DF040173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194"/>
              <w:jc w:val="center"/>
            </w:pPr>
          </w:p>
        </w:tc>
        <w:tc>
          <w:tcPr>
            <w:tcW w:w="2771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74"/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387" w:right="166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2471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200" w:right="102"/>
              <w:jc w:val="center"/>
            </w:pPr>
            <w:r>
              <w:t>3.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262471" w:rsidRDefault="00A63765">
            <w:pPr>
              <w:pStyle w:val="TableParagraph"/>
              <w:spacing w:before="12"/>
              <w:ind w:left="95"/>
            </w:pPr>
            <w:r>
              <w:t>DF967953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195"/>
              <w:jc w:val="center"/>
            </w:pPr>
          </w:p>
        </w:tc>
        <w:tc>
          <w:tcPr>
            <w:tcW w:w="2771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74"/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12"/>
              <w:ind w:left="387" w:right="166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62471" w:rsidRDefault="002624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2471" w:rsidRDefault="00262471">
      <w:pPr>
        <w:pStyle w:val="Teloteksta"/>
        <w:spacing w:before="1"/>
        <w:rPr>
          <w:sz w:val="24"/>
        </w:rPr>
      </w:pPr>
    </w:p>
    <w:p w:rsidR="00262471" w:rsidRDefault="00A63765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headerReference w:type="default" r:id="rId20"/>
          <w:footerReference w:type="default" r:id="rId21"/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технологија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биофармацијом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96ДФФТЕХ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Ивана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35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DF040265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34" style="position:absolute;left:0;text-align:left;z-index:15746560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641" w:space="716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96ДФФАРХ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Зорица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Вујић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33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headerReference w:type="default" r:id="rId22"/>
          <w:footerReference w:type="default" r:id="rId23"/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DF967972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32" style="position:absolute;left:0;text-align:left;z-index:15747584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369" w:space="989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93ДФФАРХ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Зорица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Вујић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31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DF874791</w:t>
      </w:r>
    </w:p>
    <w:p w:rsidR="00262471" w:rsidRDefault="00A63765" w:rsidP="0083007D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30" style="position:absolute;left:0;text-align:left;z-index:15748608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1994" w:space="1363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96ДФФАРХ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Бојан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Марковић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29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DF854087</w:t>
      </w:r>
    </w:p>
    <w:p w:rsidR="00262471" w:rsidRDefault="00A63765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28" style="position:absolute;left:0;text-align:left;z-index:15749632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471" w:rsidRDefault="00262471">
      <w:pPr>
        <w:sectPr w:rsidR="00262471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804" w:space="554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262471">
        <w:trPr>
          <w:trHeight w:val="295"/>
        </w:trPr>
        <w:tc>
          <w:tcPr>
            <w:tcW w:w="60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Патолошка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физиологија</w:t>
            </w:r>
          </w:p>
        </w:tc>
        <w:tc>
          <w:tcPr>
            <w:tcW w:w="136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96ДФПФИЗ</w:t>
            </w:r>
          </w:p>
        </w:tc>
      </w:tr>
      <w:tr w:rsidR="00262471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октобар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262471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262471" w:rsidRDefault="00A6376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Јасмина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Ђуретић</w:t>
            </w:r>
          </w:p>
        </w:tc>
      </w:tr>
    </w:tbl>
    <w:p w:rsidR="00262471" w:rsidRDefault="00262471">
      <w:pPr>
        <w:pStyle w:val="Teloteksta"/>
        <w:rPr>
          <w:sz w:val="23"/>
        </w:rPr>
      </w:pPr>
    </w:p>
    <w:p w:rsidR="00262471" w:rsidRDefault="00A63765">
      <w:pPr>
        <w:pStyle w:val="Teloteksta"/>
        <w:ind w:left="117"/>
      </w:pPr>
      <w:r>
        <w:pict>
          <v:shape id="_x0000_s1027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262471" w:rsidRDefault="00A63765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262471" w:rsidRDefault="00262471">
      <w:pPr>
        <w:sectPr w:rsidR="00262471">
          <w:headerReference w:type="default" r:id="rId24"/>
          <w:footerReference w:type="default" r:id="rId25"/>
          <w:pgSz w:w="11900" w:h="16840"/>
          <w:pgMar w:top="1280" w:right="140" w:bottom="760" w:left="160" w:header="293" w:footer="567" w:gutter="0"/>
          <w:cols w:space="720"/>
        </w:sectPr>
      </w:pPr>
    </w:p>
    <w:p w:rsidR="00262471" w:rsidRDefault="00A63765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DF040172</w:t>
      </w:r>
    </w:p>
    <w:p w:rsidR="00262471" w:rsidRDefault="00A63765" w:rsidP="0083007D">
      <w:pPr>
        <w:tabs>
          <w:tab w:val="left" w:pos="840"/>
        </w:tabs>
        <w:spacing w:line="211" w:lineRule="exact"/>
        <w:ind w:left="337"/>
      </w:pPr>
      <w:r>
        <w:br w:type="column"/>
      </w:r>
      <w:bookmarkStart w:id="0" w:name="_GoBack"/>
      <w:bookmarkEnd w:id="0"/>
    </w:p>
    <w:p w:rsidR="00262471" w:rsidRDefault="00262471">
      <w:pPr>
        <w:pStyle w:val="Teloteksta"/>
        <w:rPr>
          <w:sz w:val="24"/>
        </w:rPr>
      </w:pPr>
    </w:p>
    <w:p w:rsidR="00262471" w:rsidRDefault="00A63765">
      <w:pPr>
        <w:pStyle w:val="Teloteksta"/>
        <w:tabs>
          <w:tab w:val="left" w:pos="5978"/>
        </w:tabs>
        <w:spacing w:before="150"/>
        <w:ind w:left="337"/>
      </w:pPr>
      <w:r>
        <w:pict>
          <v:line id="_x0000_s1026" style="position:absolute;left:0;text-align:left;z-index:15750656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62471">
      <w:type w:val="continuous"/>
      <w:pgSz w:w="11900" w:h="16840"/>
      <w:pgMar w:top="1280" w:right="140" w:bottom="760" w:left="160" w:header="720" w:footer="720" w:gutter="0"/>
      <w:cols w:num="3" w:space="720" w:equalWidth="0">
        <w:col w:w="1701" w:space="458"/>
        <w:col w:w="2738" w:space="610"/>
        <w:col w:w="60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65" w:rsidRDefault="00A63765">
      <w:r>
        <w:separator/>
      </w:r>
    </w:p>
  </w:endnote>
  <w:endnote w:type="continuationSeparator" w:id="0">
    <w:p w:rsidR="00A63765" w:rsidRDefault="00A6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47.7pt;margin-top:802.65pt;width:67.85pt;height:13.1pt;z-index:-16958464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2.7pt;margin-top:802.65pt;width:72.85pt;height:13.1pt;z-index:-16942080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30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47.7pt;margin-top:802.65pt;width:67.85pt;height:13.1pt;z-index:-16956416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6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47.7pt;margin-top:802.65pt;width:67.85pt;height:13.1pt;z-index:-16954880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42.7pt;margin-top:802.65pt;width:72.85pt;height:13.1pt;z-index:-16953344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11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42.7pt;margin-top:802.65pt;width:72.85pt;height:13.1pt;z-index:-16951296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12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42.7pt;margin-top:802.65pt;width:72.85pt;height:13.1pt;z-index:-16949760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15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42.7pt;margin-top:802.65pt;width:72.85pt;height:13.1pt;z-index:-16947712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24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2.7pt;margin-top:802.65pt;width:72.85pt;height:13.1pt;z-index:-16946176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26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2.7pt;margin-top:802.65pt;width:72.85pt;height:13.1pt;z-index:-16944128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07D">
                  <w:rPr>
                    <w:noProof/>
                  </w:rPr>
                  <w:t>29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65" w:rsidRDefault="00A63765">
      <w:r>
        <w:separator/>
      </w:r>
    </w:p>
  </w:footnote>
  <w:footnote w:type="continuationSeparator" w:id="0">
    <w:p w:rsidR="00A63765" w:rsidRDefault="00A6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3pt;margin-top:13.65pt;width:154pt;height:27.1pt;z-index:-16960000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453.55pt;margin-top:13.65pt;width:128.55pt;height:27.1pt;z-index:-16959488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02.10.2024.</w:t>
                </w:r>
              </w:p>
              <w:p w:rsidR="00262471" w:rsidRDefault="00A63765">
                <w:pPr>
                  <w:pStyle w:val="Teloteksta"/>
                  <w:spacing w:before="50"/>
                  <w:ind w:right="22"/>
                  <w:jc w:val="right"/>
                </w:pPr>
                <w:r>
                  <w:t>Катедра</w:t>
                </w:r>
                <w:r>
                  <w:rPr>
                    <w:spacing w:val="-11"/>
                  </w:rPr>
                  <w:t xml:space="preserve"> </w:t>
                </w:r>
                <w:r>
                  <w:t>за</w:t>
                </w:r>
                <w:r>
                  <w:rPr>
                    <w:spacing w:val="-9"/>
                  </w:rPr>
                  <w:t xml:space="preserve"> </w:t>
                </w:r>
                <w:r>
                  <w:t>броматологију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210.8pt;margin-top:42.35pt;width:173.25pt;height:17.55pt;z-index:-16958976;mso-position-horizontal-relative:page;mso-position-vertical-relative:page" filled="f" stroked="f">
          <v:textbox inset="0,0,0,0">
            <w:txbxContent>
              <w:p w:rsidR="00262471" w:rsidRDefault="00A63765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pt;margin-top:13.65pt;width:154pt;height:27.1pt;z-index:-16943616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3.55pt;margin-top:13.65pt;width:128.55pt;height:27.1pt;z-index:-16943104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02.10.2024.</w:t>
                </w:r>
              </w:p>
              <w:p w:rsidR="00262471" w:rsidRDefault="00A63765">
                <w:pPr>
                  <w:pStyle w:val="Teloteksta"/>
                  <w:spacing w:before="50"/>
                  <w:ind w:right="22"/>
                  <w:jc w:val="right"/>
                </w:pPr>
                <w:r>
                  <w:t>Катедра</w:t>
                </w:r>
                <w:r>
                  <w:rPr>
                    <w:spacing w:val="-10"/>
                  </w:rPr>
                  <w:t xml:space="preserve"> </w:t>
                </w:r>
                <w:r>
                  <w:t>за</w:t>
                </w:r>
                <w:r>
                  <w:rPr>
                    <w:spacing w:val="-8"/>
                  </w:rPr>
                  <w:t xml:space="preserve"> </w:t>
                </w:r>
                <w:r>
                  <w:t>физиологију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10.8pt;margin-top:42.35pt;width:173.25pt;height:17.55pt;z-index:-16942592;mso-position-horizontal-relative:page;mso-position-vertical-relative:page" filled="f" stroked="f">
          <v:textbox inset="0,0,0,0">
            <w:txbxContent>
              <w:p w:rsidR="00262471" w:rsidRDefault="00A63765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3pt;margin-top:13.65pt;width:154pt;height:27.1pt;z-index:-16957952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433.9pt;margin-top:13.65pt;width:148.15pt;height:27.1pt;z-index:-16957440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02.10.2024.</w:t>
                </w:r>
              </w:p>
              <w:p w:rsidR="00262471" w:rsidRDefault="00A63765">
                <w:pPr>
                  <w:pStyle w:val="Teloteksta"/>
                  <w:spacing w:before="50"/>
                  <w:ind w:right="23"/>
                  <w:jc w:val="right"/>
                </w:pPr>
                <w:r>
                  <w:t>Катедра</w:t>
                </w:r>
                <w:r>
                  <w:rPr>
                    <w:spacing w:val="-9"/>
                  </w:rPr>
                  <w:t xml:space="preserve"> </w:t>
                </w:r>
                <w:r>
                  <w:t>за</w:t>
                </w:r>
                <w:r>
                  <w:rPr>
                    <w:spacing w:val="-9"/>
                  </w:rPr>
                  <w:t xml:space="preserve"> </w:t>
                </w:r>
                <w:r>
                  <w:t>медицинску</w:t>
                </w:r>
                <w:r>
                  <w:rPr>
                    <w:spacing w:val="-8"/>
                  </w:rPr>
                  <w:t xml:space="preserve"> </w:t>
                </w:r>
                <w:r>
                  <w:t>биохемију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210.8pt;margin-top:42.35pt;width:173.25pt;height:17.55pt;z-index:-16956928;mso-position-horizontal-relative:page;mso-position-vertical-relative:page" filled="f" stroked="f">
          <v:textbox inset="0,0,0,0">
            <w:txbxContent>
              <w:p w:rsidR="00262471" w:rsidRDefault="00A63765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3pt;margin-top:13.65pt;width:154pt;height:27.1pt;z-index:-16955904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210.8pt;margin-top:13.65pt;width:371.25pt;height:46.25pt;z-index:-16955392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 w:line="292" w:lineRule="auto"/>
                  <w:ind w:left="1957" w:firstLine="2917"/>
                </w:pPr>
                <w:r>
                  <w:t>Датум штампања: 02.10.2024.</w:t>
                </w:r>
                <w:r>
                  <w:rPr>
                    <w:spacing w:val="-48"/>
                  </w:rPr>
                  <w:t xml:space="preserve"> </w:t>
                </w:r>
                <w:r>
                  <w:t>Катедра</w:t>
                </w:r>
                <w:r>
                  <w:rPr>
                    <w:spacing w:val="-6"/>
                  </w:rPr>
                  <w:t xml:space="preserve"> </w:t>
                </w:r>
                <w:r>
                  <w:t>за</w:t>
                </w:r>
                <w:r>
                  <w:rPr>
                    <w:spacing w:val="-5"/>
                  </w:rPr>
                  <w:t xml:space="preserve"> </w:t>
                </w:r>
                <w:r>
                  <w:t>социјалну</w:t>
                </w:r>
                <w:r>
                  <w:rPr>
                    <w:spacing w:val="-6"/>
                  </w:rPr>
                  <w:t xml:space="preserve"> </w:t>
                </w:r>
                <w:r>
                  <w:t>фармацију</w:t>
                </w:r>
                <w:r>
                  <w:rPr>
                    <w:spacing w:val="-6"/>
                  </w:rPr>
                  <w:t xml:space="preserve"> </w:t>
                </w:r>
                <w:r>
                  <w:t>и</w:t>
                </w:r>
                <w:r>
                  <w:rPr>
                    <w:spacing w:val="-6"/>
                  </w:rPr>
                  <w:t xml:space="preserve"> </w:t>
                </w:r>
                <w:r>
                  <w:t>фармацеутско</w:t>
                </w:r>
                <w:r>
                  <w:rPr>
                    <w:spacing w:val="-6"/>
                  </w:rPr>
                  <w:t xml:space="preserve"> </w:t>
                </w:r>
                <w:r>
                  <w:t>законодавство</w:t>
                </w:r>
              </w:p>
              <w:p w:rsidR="00262471" w:rsidRDefault="00A63765">
                <w:pPr>
                  <w:spacing w:before="10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3pt;margin-top:13.65pt;width:154pt;height:27.1pt;z-index:-16954368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210.8pt;margin-top:13.65pt;width:371.25pt;height:46.25pt;z-index:-16953856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 w:line="292" w:lineRule="auto"/>
                  <w:ind w:left="2398" w:firstLine="2476"/>
                </w:pPr>
                <w:r>
                  <w:t>Датум штампања: 02.10.2024.</w:t>
                </w:r>
                <w:r>
                  <w:rPr>
                    <w:spacing w:val="-48"/>
                  </w:rPr>
                  <w:t xml:space="preserve"> </w:t>
                </w:r>
                <w:r>
                  <w:t>Катедра</w:t>
                </w:r>
                <w:r>
                  <w:rPr>
                    <w:spacing w:val="-7"/>
                  </w:rPr>
                  <w:t xml:space="preserve"> </w:t>
                </w:r>
                <w:r>
                  <w:t>за</w:t>
                </w:r>
                <w:r>
                  <w:rPr>
                    <w:spacing w:val="-5"/>
                  </w:rPr>
                  <w:t xml:space="preserve"> </w:t>
                </w:r>
                <w:r>
                  <w:t>токсикологију</w:t>
                </w:r>
                <w:r>
                  <w:rPr>
                    <w:spacing w:val="-5"/>
                  </w:rPr>
                  <w:t xml:space="preserve"> </w:t>
                </w:r>
                <w:r>
                  <w:t>„Академик</w:t>
                </w:r>
                <w:r>
                  <w:rPr>
                    <w:spacing w:val="-7"/>
                  </w:rPr>
                  <w:t xml:space="preserve"> </w:t>
                </w:r>
                <w:r>
                  <w:t>Данило</w:t>
                </w:r>
                <w:r>
                  <w:rPr>
                    <w:spacing w:val="-6"/>
                  </w:rPr>
                  <w:t xml:space="preserve"> </w:t>
                </w:r>
                <w:r>
                  <w:t>Солдатовић“</w:t>
                </w:r>
              </w:p>
              <w:p w:rsidR="00262471" w:rsidRDefault="00A63765">
                <w:pPr>
                  <w:spacing w:before="10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3pt;margin-top:13.65pt;width:154pt;height:27.1pt;z-index:-16952832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53.55pt;margin-top:13.65pt;width:128.55pt;height:27.1pt;z-index:-16952320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02.10.2024.</w:t>
                </w:r>
              </w:p>
              <w:p w:rsidR="00262471" w:rsidRDefault="00A63765">
                <w:pPr>
                  <w:pStyle w:val="Teloteksta"/>
                  <w:spacing w:before="50"/>
                  <w:ind w:right="22"/>
                  <w:jc w:val="right"/>
                </w:pPr>
                <w:r>
                  <w:t>Катедра</w:t>
                </w:r>
                <w:r>
                  <w:rPr>
                    <w:spacing w:val="-11"/>
                  </w:rPr>
                  <w:t xml:space="preserve"> </w:t>
                </w:r>
                <w:r>
                  <w:t>за</w:t>
                </w:r>
                <w:r>
                  <w:rPr>
                    <w:spacing w:val="-10"/>
                  </w:rPr>
                  <w:t xml:space="preserve"> </w:t>
                </w:r>
                <w:r>
                  <w:t>фармакогнозију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210.8pt;margin-top:42.35pt;width:173.25pt;height:17.55pt;z-index:-16951808;mso-position-horizontal-relative:page;mso-position-vertical-relative:page" filled="f" stroked="f">
          <v:textbox inset="0,0,0,0">
            <w:txbxContent>
              <w:p w:rsidR="00262471" w:rsidRDefault="00A63765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3pt;margin-top:13.65pt;width:154pt;height:27.1pt;z-index:-16950784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210.8pt;margin-top:13.65pt;width:371.25pt;height:46.25pt;z-index:-16950272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 w:line="292" w:lineRule="auto"/>
                  <w:ind w:left="2952" w:right="1" w:firstLine="1921"/>
                </w:pPr>
                <w:r>
                  <w:t>Датум штампања: 02.10.2024.</w:t>
                </w:r>
                <w:r>
                  <w:rPr>
                    <w:spacing w:val="-47"/>
                  </w:rPr>
                  <w:t xml:space="preserve"> </w:t>
                </w:r>
                <w:r>
                  <w:t>Катедра</w:t>
                </w:r>
                <w:r>
                  <w:rPr>
                    <w:spacing w:val="-8"/>
                  </w:rPr>
                  <w:t xml:space="preserve"> </w:t>
                </w:r>
                <w:r>
                  <w:t>за</w:t>
                </w:r>
                <w:r>
                  <w:rPr>
                    <w:spacing w:val="-6"/>
                  </w:rPr>
                  <w:t xml:space="preserve"> </w:t>
                </w:r>
                <w:r>
                  <w:t>фармакокинетику</w:t>
                </w:r>
                <w:r>
                  <w:rPr>
                    <w:spacing w:val="-7"/>
                  </w:rPr>
                  <w:t xml:space="preserve"> </w:t>
                </w:r>
                <w:r>
                  <w:t>и</w:t>
                </w:r>
                <w:r>
                  <w:rPr>
                    <w:spacing w:val="-7"/>
                  </w:rPr>
                  <w:t xml:space="preserve"> </w:t>
                </w:r>
                <w:r>
                  <w:t>клиничку</w:t>
                </w:r>
                <w:r>
                  <w:rPr>
                    <w:spacing w:val="-7"/>
                  </w:rPr>
                  <w:t xml:space="preserve"> </w:t>
                </w:r>
                <w:r>
                  <w:t>фармацију</w:t>
                </w:r>
              </w:p>
              <w:p w:rsidR="00262471" w:rsidRDefault="00A63765">
                <w:pPr>
                  <w:spacing w:before="10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3pt;margin-top:13.65pt;width:154pt;height:27.1pt;z-index:-16949248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53.55pt;margin-top:13.65pt;width:128.55pt;height:27.1pt;z-index:-16948736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02.10.2024.</w:t>
                </w:r>
              </w:p>
              <w:p w:rsidR="00262471" w:rsidRDefault="00A63765">
                <w:pPr>
                  <w:pStyle w:val="Teloteksta"/>
                  <w:spacing w:before="50"/>
                  <w:ind w:right="22"/>
                  <w:jc w:val="right"/>
                </w:pPr>
                <w:r>
                  <w:t>Катедра</w:t>
                </w:r>
                <w:r>
                  <w:rPr>
                    <w:spacing w:val="-11"/>
                  </w:rPr>
                  <w:t xml:space="preserve"> </w:t>
                </w:r>
                <w:r>
                  <w:t>за</w:t>
                </w:r>
                <w:r>
                  <w:rPr>
                    <w:spacing w:val="-9"/>
                  </w:rPr>
                  <w:t xml:space="preserve"> </w:t>
                </w:r>
                <w:r>
                  <w:t>фармакологију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10.8pt;margin-top:42.35pt;width:173.25pt;height:17.55pt;z-index:-16948224;mso-position-horizontal-relative:page;mso-position-vertical-relative:page" filled="f" stroked="f">
          <v:textbox inset="0,0,0,0">
            <w:txbxContent>
              <w:p w:rsidR="00262471" w:rsidRDefault="00A63765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3pt;margin-top:13.65pt;width:154pt;height:27.1pt;z-index:-16947200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10.8pt;margin-top:13.65pt;width:371.25pt;height:46.25pt;z-index:-16946688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 w:line="292" w:lineRule="auto"/>
                  <w:ind w:left="2739" w:right="1" w:firstLine="2134"/>
                </w:pPr>
                <w:r>
                  <w:t>Датум штампања: 02.10.2024.</w:t>
                </w:r>
                <w:r>
                  <w:rPr>
                    <w:spacing w:val="-47"/>
                  </w:rPr>
                  <w:t xml:space="preserve"> </w:t>
                </w:r>
                <w:r>
                  <w:t>Катедра</w:t>
                </w:r>
                <w:r>
                  <w:rPr>
                    <w:spacing w:val="-7"/>
                  </w:rPr>
                  <w:t xml:space="preserve"> </w:t>
                </w:r>
                <w:r>
                  <w:t>за</w:t>
                </w:r>
                <w:r>
                  <w:rPr>
                    <w:spacing w:val="-5"/>
                  </w:rPr>
                  <w:t xml:space="preserve"> </w:t>
                </w:r>
                <w:r>
                  <w:t>фармацеутску</w:t>
                </w:r>
                <w:r>
                  <w:rPr>
                    <w:spacing w:val="-6"/>
                  </w:rPr>
                  <w:t xml:space="preserve"> </w:t>
                </w:r>
                <w:r>
                  <w:t>технологију</w:t>
                </w:r>
                <w:r>
                  <w:rPr>
                    <w:spacing w:val="-6"/>
                  </w:rPr>
                  <w:t xml:space="preserve"> </w:t>
                </w:r>
                <w:r>
                  <w:t>и</w:t>
                </w:r>
                <w:r>
                  <w:rPr>
                    <w:spacing w:val="-6"/>
                  </w:rPr>
                  <w:t xml:space="preserve"> </w:t>
                </w:r>
                <w:r>
                  <w:t>козметологију</w:t>
                </w:r>
              </w:p>
              <w:p w:rsidR="00262471" w:rsidRDefault="00A63765">
                <w:pPr>
                  <w:spacing w:before="10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71" w:rsidRDefault="00A63765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3pt;margin-top:13.65pt;width:154pt;height:27.1pt;z-index:-16945664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262471" w:rsidRDefault="00A63765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40.75pt;margin-top:13.65pt;width:141.3pt;height:27.1pt;z-index:-16945152;mso-position-horizontal-relative:page;mso-position-vertical-relative:page" filled="f" stroked="f">
          <v:textbox inset="0,0,0,0">
            <w:txbxContent>
              <w:p w:rsidR="00262471" w:rsidRDefault="00A63765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02.10.2024.</w:t>
                </w:r>
              </w:p>
              <w:p w:rsidR="00262471" w:rsidRDefault="00A63765">
                <w:pPr>
                  <w:pStyle w:val="Teloteksta"/>
                  <w:spacing w:before="50"/>
                  <w:ind w:right="23"/>
                  <w:jc w:val="right"/>
                </w:pPr>
                <w:r>
                  <w:t>Катедра</w:t>
                </w:r>
                <w:r>
                  <w:rPr>
                    <w:spacing w:val="-7"/>
                  </w:rPr>
                  <w:t xml:space="preserve"> </w:t>
                </w:r>
                <w:r>
                  <w:t>за</w:t>
                </w:r>
                <w:r>
                  <w:rPr>
                    <w:spacing w:val="-6"/>
                  </w:rPr>
                  <w:t xml:space="preserve"> </w:t>
                </w:r>
                <w:r>
                  <w:t>фармацеутску</w:t>
                </w:r>
                <w:r>
                  <w:rPr>
                    <w:spacing w:val="-6"/>
                  </w:rPr>
                  <w:t xml:space="preserve"> </w:t>
                </w:r>
                <w:r>
                  <w:t>хемију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10.8pt;margin-top:42.35pt;width:173.25pt;height:17.55pt;z-index:-16944640;mso-position-horizontal-relative:page;mso-position-vertical-relative:page" filled="f" stroked="f">
          <v:textbox inset="0,0,0,0">
            <w:txbxContent>
              <w:p w:rsidR="00262471" w:rsidRDefault="00A63765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2471"/>
    <w:rsid w:val="00262471"/>
    <w:rsid w:val="0083007D"/>
    <w:rsid w:val="00A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5:docId w15:val="{4540766E-F582-41E6-A703-851DD21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rPr>
      <w:sz w:val="20"/>
      <w:szCs w:val="20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1397</Words>
  <Characters>7964</Characters>
  <Application>Microsoft Office Word</Application>
  <DocSecurity>0</DocSecurity>
  <Lines>66</Lines>
  <Paragraphs>18</Paragraphs>
  <ScaleCrop>false</ScaleCrop>
  <Company>Univerzitet u Beogradu - Farmaceutski fakultet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Milica Benedik</cp:lastModifiedBy>
  <cp:revision>3</cp:revision>
  <dcterms:created xsi:type="dcterms:W3CDTF">2024-10-02T11:09:00Z</dcterms:created>
  <dcterms:modified xsi:type="dcterms:W3CDTF">2024-10-02T11:13:00Z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JasperReports Library version 6.3.1</vt:lpwstr>
  </property>
  <property fmtid="{D5CDD505-2E9C-101B-9397-08002B2CF9AE}" pid="4" name="LastSaved">
    <vt:filetime>2024-10-02T00:00:00Z</vt:filetime>
  </property>
</Properties>
</file>